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Times New Roman" w:cs="" w:cstheme="majorBidi"/>
          <w:b/>
          <w:b/>
          <w:bCs/>
          <w:color w:val="003399"/>
          <w:sz w:val="28"/>
          <w:szCs w:val="28"/>
        </w:rPr>
      </w:pPr>
      <w:r>
        <w:rPr>
          <w:rFonts w:eastAsia="Times New Roman" w:cs="" w:cstheme="majorBidi"/>
          <w:b/>
          <w:bCs/>
          <w:color w:val="003399"/>
          <w:sz w:val="28"/>
          <w:szCs w:val="28"/>
        </w:rPr>
      </w:r>
    </w:p>
    <w:p>
      <w:pPr>
        <w:pStyle w:val="Normal"/>
        <w:jc w:val="center"/>
        <w:rPr>
          <w:rFonts w:eastAsia="Times New Roman" w:cs="" w:cstheme="majorBidi"/>
          <w:b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="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>
      <w:pPr>
        <w:pStyle w:val="Normal"/>
        <w:jc w:val="center"/>
        <w:rPr>
          <w:rFonts w:eastAsia="Times New Roman" w:cs="" w:cstheme="majorBidi"/>
          <w:b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="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bottomFromText="0" w:horzAnchor="margin" w:leftFromText="141" w:rightFromText="141" w:tblpX="0" w:tblpXSpec="center" w:tblpY="394" w:topFromText="0" w:vertAnchor="text"/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7"/>
        <w:gridCol w:w="6128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Calibri" w:ascii="Calibri" w:hAnsi="Calibri"/>
                <w:color w:val="000000"/>
              </w:rPr>
              <w:t>CZ.02.02.XX/00/23_017/0008274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284" w:hanging="250"/>
              <w:rPr>
                <w:b/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ŠACHY DO ŠKOL</w:t>
            </w:r>
          </w:p>
        </w:tc>
      </w:tr>
      <w:tr>
        <w:trPr>
          <w:trHeight w:val="357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80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143202519"/>
              </w:sdtPr>
              <w:sdtContent>
                <w:r>
                  <w:rPr>
                    <w:rFonts w:eastAsia="MS Gothic" w:ascii="MS Gothic" w:hAnsi="MS Gothic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Děti mateřské školy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472092432"/>
              </w:sdtPr>
              <w:sdtContent>
                <w:r>
                  <w:rPr>
                    <w:rFonts w:eastAsia="MS Gothic" w:ascii="MS Gothic" w:hAnsi="MS Gothic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Žáci základní školy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547984424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Pedagogové MŠ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650925605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Pedagogové ZŠ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776284592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Nepedagogický pracovník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176938096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Neformální vzdělavatel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375050980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Rodiče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433196573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Veřejnost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43" w:leader="none"/>
              </w:tabs>
              <w:spacing w:lineRule="auto" w:line="360" w:before="0" w:after="0"/>
              <w:ind w:left="201" w:hanging="0"/>
              <w:rPr>
                <w:rFonts w:cs="Arial"/>
                <w:bCs/>
                <w:szCs w:val="28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  <w:id w:val="1739478735"/>
              </w:sdtPr>
              <w:sdtContent>
                <w:r>
                  <w:rPr>
                    <w:rFonts w:eastAsia="MS Gothic" w:cs="Arial" w:ascii="MS Gothic" w:hAnsi="MS Gothic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Ostatní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b/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dětí/žáků – celkem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cs="Arial"/>
                <w:b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27.11.2024</w:t>
            </w:r>
          </w:p>
        </w:tc>
      </w:tr>
    </w:tbl>
    <w:p>
      <w:pPr>
        <w:pStyle w:val="Normal"/>
        <w:jc w:val="center"/>
        <w:rPr>
          <w:rFonts w:eastAsia="Times New Roman" w:cs="" w:cstheme="majorBidi"/>
          <w:b/>
          <w:b/>
          <w:bCs/>
          <w:color w:val="003399"/>
          <w:sz w:val="20"/>
          <w:szCs w:val="20"/>
        </w:rPr>
      </w:pPr>
      <w:r>
        <w:rPr>
          <w:rFonts w:eastAsia="Times New Roman" w:cs="" w:cstheme="majorBidi"/>
          <w:b/>
          <w:bCs/>
          <w:color w:val="003399"/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jc w:val="left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33"/>
        <w:gridCol w:w="6124"/>
      </w:tblGrid>
      <w:tr>
        <w:trPr>
          <w:trHeight w:val="1087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cs="Helvetica"/>
                <w:shd w:fill="FFFFFF" w:val="clear"/>
              </w:rPr>
            </w:pPr>
            <w:r>
              <w:rPr/>
            </w:r>
          </w:p>
        </w:tc>
      </w:tr>
      <w:tr>
        <w:trPr>
          <w:trHeight w:val="1087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cs="Helvetica"/>
                <w:shd w:fill="FFFFFF" w:val="clear"/>
              </w:rPr>
            </w:pPr>
            <w:r>
              <w:rPr>
                <w:rFonts w:cs="Helvetica" w:ascii="Helvetica" w:hAnsi="Helvetica"/>
                <w:shd w:fill="FFFFFF" w:val="clear"/>
              </w:rPr>
            </w:r>
          </w:p>
        </w:tc>
      </w:tr>
      <w:tr>
        <w:trPr>
          <w:trHeight w:val="1087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cs="Helvetica"/>
                <w:shd w:fill="FFFFFF" w:val="clear"/>
              </w:rPr>
            </w:pPr>
            <w:r>
              <w:rPr>
                <w:rFonts w:cs="Helvetica" w:ascii="Helvetica" w:hAnsi="Helvetica"/>
                <w:shd w:fill="FFFFFF" w:val="clear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258" w:type="dxa"/>
        <w:jc w:val="left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33"/>
        <w:gridCol w:w="6124"/>
      </w:tblGrid>
      <w:tr>
        <w:trPr>
          <w:trHeight w:val="557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cs="Helvetica"/>
                <w:shd w:fill="FFFFFF" w:val="clear"/>
              </w:rPr>
            </w:pPr>
            <w:r>
              <w:rPr>
                <w:rFonts w:cs="Helvetica" w:ascii="Helvetica" w:hAnsi="Helvetica"/>
                <w:shd w:fill="FFFFFF" w:val="clear"/>
              </w:rPr>
            </w:r>
          </w:p>
        </w:tc>
      </w:tr>
      <w:tr>
        <w:trPr>
          <w:trHeight w:val="11041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Jmenný seznam účastníků aktivity </w:t>
            </w:r>
            <w:r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Helvetica" w:hAnsi="Helvetica" w:cs="Helvetica"/>
                <w:shd w:fill="FFFFFF" w:val="clear"/>
              </w:rPr>
            </w:pPr>
            <w:r>
              <w:rPr>
                <w:rFonts w:cs="Helvetica" w:ascii="Helvetica" w:hAnsi="Helvetica"/>
                <w:shd w:fill="FFFFFF" w:val="clear"/>
              </w:rPr>
            </w:r>
          </w:p>
        </w:tc>
      </w:tr>
      <w:tr>
        <w:trPr>
          <w:trHeight w:val="564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</w:r>
          </w:p>
        </w:tc>
      </w:tr>
      <w:tr>
        <w:trPr>
          <w:trHeight w:val="746" w:hRule="atLeast"/>
        </w:trPr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color w:val="000000"/>
                <w:shd w:fill="FFFFFF" w:val="clear"/>
              </w:rPr>
            </w:pPr>
            <w:r>
              <w:rPr>
                <w:rFonts w:cs="Arial"/>
                <w:color w:val="000000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Segoe UI" w:hAnsi="Segoe UI" w:eastAsia="Times New Roman" w:cs="Segoe UI"/>
          <w:b/>
          <w:b/>
          <w:bCs/>
          <w:i/>
          <w:i/>
          <w:iCs/>
          <w:color w:val="000000"/>
          <w:sz w:val="21"/>
          <w:szCs w:val="21"/>
          <w:lang w:eastAsia="cs-CZ"/>
        </w:rPr>
      </w:pPr>
      <w:r>
        <w:rPr>
          <w:rFonts w:eastAsia="Times New Roman" w:cs="Segoe UI" w:ascii="Segoe UI" w:hAnsi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Segoe UI" w:hAnsi="Segoe UI" w:eastAsia="Times New Roman" w:cs="Segoe UI"/>
          <w:i/>
          <w:i/>
          <w:iCs/>
          <w:color w:val="000000"/>
          <w:sz w:val="21"/>
          <w:szCs w:val="21"/>
          <w:lang w:eastAsia="cs-CZ"/>
        </w:rPr>
      </w:pP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Segoe UI" w:hAnsi="Segoe UI" w:eastAsia="Times New Roman" w:cs="Segoe UI"/>
          <w:i/>
          <w:i/>
          <w:iCs/>
          <w:color w:val="000000"/>
          <w:sz w:val="21"/>
          <w:szCs w:val="21"/>
          <w:lang w:eastAsia="cs-CZ"/>
        </w:rPr>
      </w:pP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berete na vědomí, že statutární město Havířov, Svornosti 2, Havířov-Město, 736 01, IČO: 00297488, coby správce osobních údajů, zpracovává výše </w:t>
      </w:r>
      <w:r>
        <w:rPr>
          <w:rFonts w:eastAsia="Times New Roman" w:cs="Segoe UI" w:ascii="Segoe UI" w:hAnsi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>
        <w:rPr>
          <w:rFonts w:eastAsia="Times New Roman" w:cs="Segoe UI" w:ascii="Segoe UI" w:hAnsi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>
      <w:pPr>
        <w:pStyle w:val="Normal"/>
        <w:spacing w:lineRule="auto" w:line="240" w:before="0" w:after="0"/>
        <w:rPr>
          <w:rFonts w:ascii="Segoe UI" w:hAnsi="Segoe UI" w:eastAsia="Times New Roman" w:cs="Segoe UI"/>
          <w:i/>
          <w:i/>
          <w:iCs/>
          <w:color w:val="000000"/>
          <w:sz w:val="21"/>
          <w:szCs w:val="21"/>
          <w:lang w:eastAsia="cs-CZ"/>
        </w:rPr>
      </w:pPr>
      <w:r>
        <w:rPr>
          <w:rFonts w:eastAsia="Times New Roman" w:cs="Segoe UI" w:ascii="Segoe UI" w:hAnsi="Segoe UI"/>
          <w:color w:val="000000"/>
          <w:sz w:val="21"/>
          <w:szCs w:val="21"/>
          <w:lang w:eastAsia="cs-CZ"/>
        </w:rPr>
        <w:br/>
      </w: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2">
        <w:r>
          <w:rPr>
            <w:rStyle w:val="Internetovodkaz"/>
            <w:rFonts w:eastAsia="Times New Roman" w:cs="Segoe UI" w:ascii="Segoe UI" w:hAnsi="Segoe UI"/>
            <w:i/>
            <w:iCs/>
            <w:sz w:val="21"/>
            <w:szCs w:val="21"/>
            <w:lang w:eastAsia="cs-CZ"/>
          </w:rPr>
          <w:t>administrator.map@havirov-city.cz</w:t>
        </w:r>
      </w:hyperlink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 xml:space="preserve"> </w:t>
        <w:br/>
      </w:r>
    </w:p>
    <w:p>
      <w:pPr>
        <w:pStyle w:val="Normal"/>
        <w:spacing w:lineRule="auto" w:line="240" w:before="0" w:after="0"/>
        <w:jc w:val="both"/>
        <w:rPr>
          <w:i/>
          <w:i/>
          <w:iCs/>
        </w:rPr>
      </w:pPr>
      <w:r>
        <w:rPr>
          <w:rFonts w:eastAsia="Times New Roman" w:cs="Segoe UI" w:ascii="Segoe UI" w:hAnsi="Segoe UI"/>
          <w:i/>
          <w:iCs/>
          <w:color w:val="000000"/>
          <w:sz w:val="21"/>
          <w:szCs w:val="21"/>
          <w:lang w:eastAsia="cs-CZ"/>
        </w:rPr>
        <w:t>** Vyplněním evaluace souhlasím s tím, že všechny získané údaje budou anonymně zpracovány, použity jen pro účely evaluace a že výsledky evaluace mohou být anonymně publikovány. Osobní údaje (sociodemografická data, email) účastníka evaluace budou v rámci projektu MAP Havířov IV zpracovány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>
        <w:rPr>
          <w:rFonts w:eastAsia="Times New Roman" w:cs="Segoe UI" w:ascii="Segoe UI" w:hAnsi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4795363"/>
    </w:sdtPr>
    <w:sdtContent>
      <w:p>
        <w:pPr>
          <w:pStyle w:val="Zpat"/>
          <w:rPr>
            <w:sz w:val="18"/>
            <w:szCs w:val="18"/>
          </w:rPr>
        </w:pPr>
        <w:r>
          <mc:AlternateContent>
            <mc:Choice Requires="wpg">
              <w:drawing>
                <wp:anchor behindDoc="1" distT="5715" distB="0" distL="0" distR="0" simplePos="0" locked="0" layoutInCell="0" allowOverlap="1" relativeHeight="7" wp14:anchorId="38ED37B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SpPr/>
                          <wps:spPr>
                            <a:xfrm>
                              <a:off x="6836400" y="8280"/>
                              <a:ext cx="41580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pacing w:val="0"/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rIns="0" tIns="0" bIns="0" anchor="t" upright="1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753320" cy="147240"/>
                            </a:xfrm>
                          </wpg:grpSpPr>
                          <wps:wsp>
                            <wps:cNvSpPr/>
                            <wps:spPr>
                              <a:xfrm flipH="1" flipV="1">
                                <a:off x="6957720" y="0"/>
                                <a:ext cx="79560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 flipH="1" rot="10800000">
                                <a:off x="0" y="1800"/>
                                <a:ext cx="695772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id="shape_0" alt="Skupina 1" style="position:absolute;margin-left:-7.7pt;margin-top:27.9pt;width:610.55pt;height:15.05pt" coordorigin="-154,558" coordsize="12211,301">
                  <v:rect id="shape_0" ID="Obdélník 224538654" path="m0,0l-2147483645,0l-2147483645,-2147483646l0,-2147483646xe" stroked="f" o:allowincell="f" style="position:absolute;left:10614;top:572;width:654;height:286;mso-wrap-style:square;v-text-anchor:top;mso-position-horizontal:center;mso-position-horizontal-relative:page;mso-position-vertical:center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pacing w:val="0"/>
                              <w:smallCaps w:val="false"/>
                              <w:caps w:val="false"/>
                              <w:iCs w:val="false"/>
                              <w:bCs w:val="false"/>
                              <w:szCs w:val="22"/>
                              <w:vertAlign w:val="baseline"/>
                              <w:position w:val="0"/>
                              <w:sz w:val="22"/>
                              <w:i w:val="false"/>
                              <w:dstrike w:val="false"/>
                              <w:strike w:val="false"/>
                              <w:u w:val="none"/>
                              <w:b w:val="false"/>
                              <w:sz w:val="22"/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  <v:group id="shape_0" alt="Skupina 1831302486" style="position:absolute;left:-154;top:558;width:12211;height:232">
                    <v:shapetype id="_x0000_t34" coordsize="21600,21600" o:spt="34" adj="10800" path="m,l@0,l@0,21600l21600,21600nfe">
                      <v:stroke joinstyle="miter"/>
                      <v:formulas>
                        <v:f eqn="val #0"/>
                      </v:formulas>
                      <v:path gradientshapeok="t" o:connecttype="rect" textboxrect="0,0,21600,21600"/>
                      <v:handles>
                        <v:h position="@0,10800"/>
                      </v:handles>
                    </v:shapetype>
                    <v:shape id="shape_0" ID="Spojnice: pravoúhlá 1327502110" path="m0,0l-2147483647,0l-2147483647,-2147483644l-2147483645,-2147483644e" stroked="t" o:allowincell="f" style="position:absolute;left:10805;top:559;width:1252;height:228;flip:xy;mso-wrap-style:none;v-text-anchor:middle;mso-position-horizontal:center;mso-position-horizontal-relative:page;mso-position-vertical:center" type="_x0000_t34">
                      <v:fill o:detectmouseclick="t" on="false"/>
                      <v:stroke color="#a5a5a5" weight="9360" joinstyle="miter" endcap="flat"/>
                      <w10:wrap type="none"/>
                    </v:shape>
                    <v:shape id="shape_0" ID="Spojnice: pravoúhlá 193859877" path="m0,0l-2147483647,0l-2147483647,-2147483644l-2147483645,-2147483644e" stroked="t" o:allowincell="f" style="position:absolute;left:-152;top:562;width:10956;height:228;flip:x;mso-wrap-style:none;v-text-anchor:middle;rotation:180;mso-position-horizontal:center;mso-position-horizontal-relative:page;mso-position-vertical:center" type="_x0000_t34">
                      <v:fill o:detectmouseclick="t" on="false"/>
                      <v:stroke color="#a5a5a5" weight="9360" joinstyle="miter" endcap="flat"/>
                      <w10:wrap type="none"/>
                    </v:shape>
                  </v:group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>
        <w:pPr>
          <w:pStyle w:val="Zpat"/>
          <w:rPr>
            <w:sz w:val="18"/>
            <w:szCs w:val="18"/>
          </w:rPr>
        </w:pPr>
        <w:r>
          <w:rPr>
            <w:sz w:val="18"/>
            <w:szCs w:val="18"/>
          </w:rPr>
          <w:t>reg.č.: CZ.02.02.XX/00/23_017/0008274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ca3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ad5ca3"/>
    <w:rPr>
      <w:rFonts w:ascii="Arial" w:hAnsi="Arial"/>
    </w:rPr>
  </w:style>
  <w:style w:type="character" w:styleId="ZpatChar" w:customStyle="1">
    <w:name w:val="Zápatí Char"/>
    <w:basedOn w:val="DefaultParagraphFont"/>
    <w:uiPriority w:val="99"/>
    <w:qFormat/>
    <w:rsid w:val="00ad5ca3"/>
    <w:rPr>
      <w:rFonts w:ascii="Arial" w:hAnsi="Arial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6d4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876d45"/>
    <w:rPr>
      <w:rFonts w:ascii="Arial" w:hAnsi="Arial"/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styleId="Internetovodkaz">
    <w:name w:val="Internetový odkaz"/>
    <w:basedOn w:val="DefaultParagraphFont"/>
    <w:uiPriority w:val="99"/>
    <w:unhideWhenUsed/>
    <w:rsid w:val="00853e5b"/>
    <w:rPr>
      <w:color w:val="0563C1" w:themeColor="hyperlink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d5ca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d5ca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92d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876d4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76d4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inistrator.map@havirov-city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Pages>3</Pages>
  <Words>339</Words>
  <Characters>2029</Characters>
  <CharactersWithSpaces>2346</CharactersWithSpaces>
  <Paragraphs>40</Paragraphs>
  <Company>NIDV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2024-03-12T10:51:00Z</dcterms:created>
  <dc:creator>Pfauser Lukáš</dc:creator>
  <dc:description/>
  <dc:language>cs-CZ</dc:language>
  <cp:lastModifiedBy/>
  <cp:lastPrinted>2024-03-15T15:59:00Z</cp:lastPrinted>
  <dcterms:modified xsi:type="dcterms:W3CDTF">2025-01-30T12:58:36Z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